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5F7D5D">
        <w:rPr>
          <w:rFonts w:ascii="Tahoma" w:hAnsi="Tahoma" w:cs="Tahoma"/>
          <w:b/>
          <w:sz w:val="24"/>
          <w:szCs w:val="24"/>
        </w:rPr>
        <w:t>9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7F4B3A">
        <w:rPr>
          <w:rFonts w:ascii="Tahoma" w:hAnsi="Tahoma" w:cs="Tahoma"/>
          <w:b/>
          <w:sz w:val="24"/>
          <w:szCs w:val="24"/>
        </w:rPr>
        <w:t>6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406366" w:rsidRPr="001F4A59">
        <w:rPr>
          <w:rFonts w:ascii="Tahoma" w:hAnsi="Tahoma" w:cs="Tahoma"/>
          <w:sz w:val="24"/>
          <w:szCs w:val="24"/>
        </w:rPr>
        <w:t>0</w:t>
      </w:r>
      <w:r w:rsidR="00CE2A97">
        <w:rPr>
          <w:rFonts w:ascii="Tahoma" w:hAnsi="Tahoma" w:cs="Tahoma"/>
          <w:sz w:val="24"/>
          <w:szCs w:val="24"/>
        </w:rPr>
        <w:t>1</w:t>
      </w:r>
      <w:r w:rsidRPr="001F4A59">
        <w:rPr>
          <w:rFonts w:ascii="Tahoma" w:hAnsi="Tahoma" w:cs="Tahoma"/>
          <w:sz w:val="24"/>
          <w:szCs w:val="24"/>
        </w:rPr>
        <w:t>.</w:t>
      </w:r>
      <w:r w:rsidR="00406366" w:rsidRPr="001F4A59">
        <w:rPr>
          <w:rFonts w:ascii="Tahoma" w:hAnsi="Tahoma" w:cs="Tahoma"/>
          <w:sz w:val="24"/>
          <w:szCs w:val="24"/>
        </w:rPr>
        <w:t>1</w:t>
      </w:r>
      <w:r w:rsidR="00CE2A97">
        <w:rPr>
          <w:rFonts w:ascii="Tahoma" w:hAnsi="Tahoma" w:cs="Tahoma"/>
          <w:sz w:val="24"/>
          <w:szCs w:val="24"/>
        </w:rPr>
        <w:t>2</w:t>
      </w:r>
      <w:r w:rsidRPr="001F4A59">
        <w:rPr>
          <w:rFonts w:ascii="Tahoma" w:hAnsi="Tahoma" w:cs="Tahoma"/>
          <w:sz w:val="24"/>
          <w:szCs w:val="24"/>
        </w:rPr>
        <w:t>.201</w:t>
      </w:r>
      <w:r w:rsidR="007F4B3A" w:rsidRPr="001F4A59">
        <w:rPr>
          <w:rFonts w:ascii="Tahoma" w:hAnsi="Tahoma" w:cs="Tahoma"/>
          <w:sz w:val="24"/>
          <w:szCs w:val="24"/>
        </w:rPr>
        <w:t>6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1F4A59">
        <w:rPr>
          <w:rFonts w:ascii="Tahoma" w:hAnsi="Tahoma" w:cs="Tahoma"/>
        </w:rPr>
        <w:t xml:space="preserve">organizacji </w:t>
      </w:r>
      <w:r w:rsidR="00CE2A97">
        <w:rPr>
          <w:rFonts w:ascii="Tahoma" w:hAnsi="Tahoma" w:cs="Tahoma"/>
        </w:rPr>
        <w:t>zabawy mikołajkowej dla dzieci.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CE2A97">
        <w:rPr>
          <w:rFonts w:ascii="Tahoma" w:hAnsi="Tahoma" w:cs="Tahoma"/>
        </w:rPr>
        <w:t>9</w:t>
      </w:r>
      <w:r w:rsidR="001F4A59">
        <w:rPr>
          <w:rFonts w:ascii="Tahoma" w:hAnsi="Tahoma" w:cs="Tahoma"/>
        </w:rPr>
        <w:t xml:space="preserve">00,00 zł (słownie: </w:t>
      </w:r>
      <w:r w:rsidR="00CE2A97">
        <w:rPr>
          <w:rFonts w:ascii="Tahoma" w:hAnsi="Tahoma" w:cs="Tahoma"/>
        </w:rPr>
        <w:t>dziewięćset</w:t>
      </w:r>
      <w:r w:rsidR="001F4A59">
        <w:rPr>
          <w:rFonts w:ascii="Tahoma" w:hAnsi="Tahoma" w:cs="Tahoma"/>
        </w:rPr>
        <w:t xml:space="preserve"> zł 00/100) na organizację </w:t>
      </w:r>
      <w:r w:rsidR="00CE2A97">
        <w:rPr>
          <w:rFonts w:ascii="Tahoma" w:hAnsi="Tahoma" w:cs="Tahoma"/>
        </w:rPr>
        <w:t>zabawy mikołajkowej dla dzieci w okresie świątecznym.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330CFB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wchodzi w życie z dniem podjęcia.</w:t>
      </w:r>
    </w:p>
    <w:p w:rsidR="00F158EF" w:rsidRDefault="00F158EF" w:rsidP="00D42AFA">
      <w:pPr>
        <w:jc w:val="both"/>
        <w:rPr>
          <w:rFonts w:ascii="Tahoma" w:hAnsi="Tahoma" w:cs="Tahoma"/>
        </w:rPr>
      </w:pPr>
    </w:p>
    <w:p w:rsidR="00F158EF" w:rsidRDefault="00F158EF" w:rsidP="00D42AFA">
      <w:pPr>
        <w:jc w:val="both"/>
        <w:rPr>
          <w:rFonts w:ascii="Tahoma" w:hAnsi="Tahoma" w:cs="Tahoma"/>
        </w:rPr>
      </w:pPr>
    </w:p>
    <w:p w:rsidR="00F158EF" w:rsidRDefault="00F158EF" w:rsidP="00D42AFA">
      <w:pPr>
        <w:jc w:val="both"/>
        <w:rPr>
          <w:rFonts w:ascii="Tahoma" w:hAnsi="Tahoma" w:cs="Tahoma"/>
        </w:rPr>
      </w:pPr>
    </w:p>
    <w:p w:rsidR="00F158EF" w:rsidRDefault="00F158EF" w:rsidP="00D42AFA">
      <w:pPr>
        <w:jc w:val="both"/>
        <w:rPr>
          <w:rFonts w:ascii="Tahoma" w:hAnsi="Tahoma" w:cs="Tahoma"/>
        </w:rPr>
      </w:pPr>
    </w:p>
    <w:p w:rsidR="00F158EF" w:rsidRPr="00F158EF" w:rsidRDefault="00F158EF" w:rsidP="00F158EF">
      <w:pPr>
        <w:jc w:val="both"/>
        <w:rPr>
          <w:rFonts w:ascii="Tahoma" w:hAnsi="Tahoma" w:cs="Tahoma"/>
        </w:rPr>
      </w:pPr>
      <w:r w:rsidRPr="00F158EF">
        <w:rPr>
          <w:rFonts w:ascii="Tahoma" w:hAnsi="Tahoma" w:cs="Tahoma"/>
        </w:rPr>
        <w:t>Przewodniczący RO</w:t>
      </w:r>
      <w:r w:rsidRPr="00F158EF">
        <w:rPr>
          <w:rFonts w:ascii="Tahoma" w:hAnsi="Tahoma" w:cs="Tahoma"/>
        </w:rPr>
        <w:tab/>
      </w:r>
      <w:r w:rsidRPr="00F158EF">
        <w:rPr>
          <w:rFonts w:ascii="Tahoma" w:hAnsi="Tahoma" w:cs="Tahoma"/>
        </w:rPr>
        <w:tab/>
      </w:r>
      <w:r w:rsidRPr="00F158EF">
        <w:rPr>
          <w:rFonts w:ascii="Tahoma" w:hAnsi="Tahoma" w:cs="Tahoma"/>
        </w:rPr>
        <w:tab/>
        <w:t>Skarbnik RO</w:t>
      </w:r>
    </w:p>
    <w:p w:rsidR="00F158EF" w:rsidRPr="00D42AFA" w:rsidRDefault="00F158EF" w:rsidP="00F158EF">
      <w:pPr>
        <w:jc w:val="both"/>
        <w:rPr>
          <w:rFonts w:ascii="Tahoma" w:hAnsi="Tahoma" w:cs="Tahoma"/>
        </w:rPr>
      </w:pPr>
      <w:r w:rsidRPr="00F158EF">
        <w:rPr>
          <w:rFonts w:ascii="Tahoma" w:hAnsi="Tahoma" w:cs="Tahoma"/>
        </w:rPr>
        <w:t xml:space="preserve">     Jan </w:t>
      </w:r>
      <w:proofErr w:type="spellStart"/>
      <w:r w:rsidRPr="00F158EF">
        <w:rPr>
          <w:rFonts w:ascii="Tahoma" w:hAnsi="Tahoma" w:cs="Tahoma"/>
        </w:rPr>
        <w:t>Nykiel</w:t>
      </w:r>
      <w:proofErr w:type="spellEnd"/>
      <w:r w:rsidRPr="00F158EF">
        <w:rPr>
          <w:rFonts w:ascii="Tahoma" w:hAnsi="Tahoma" w:cs="Tahoma"/>
        </w:rPr>
        <w:tab/>
      </w:r>
      <w:r w:rsidRPr="00F158EF">
        <w:rPr>
          <w:rFonts w:ascii="Tahoma" w:hAnsi="Tahoma" w:cs="Tahoma"/>
        </w:rPr>
        <w:tab/>
      </w:r>
      <w:r w:rsidRPr="00F158EF">
        <w:rPr>
          <w:rFonts w:ascii="Tahoma" w:hAnsi="Tahoma" w:cs="Tahoma"/>
        </w:rPr>
        <w:tab/>
      </w:r>
      <w:r w:rsidRPr="00F158EF">
        <w:rPr>
          <w:rFonts w:ascii="Tahoma" w:hAnsi="Tahoma" w:cs="Tahoma"/>
        </w:rPr>
        <w:tab/>
        <w:t>Agata Sikora</w:t>
      </w:r>
      <w:bookmarkStart w:id="0" w:name="_GoBack"/>
      <w:bookmarkEnd w:id="0"/>
    </w:p>
    <w:sectPr w:rsidR="00F158EF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EC" w:rsidRDefault="00F87CEC" w:rsidP="00330CFB">
      <w:pPr>
        <w:spacing w:after="0" w:line="240" w:lineRule="auto"/>
      </w:pPr>
      <w:r>
        <w:separator/>
      </w:r>
    </w:p>
  </w:endnote>
  <w:endnote w:type="continuationSeparator" w:id="0">
    <w:p w:rsidR="00F87CEC" w:rsidRDefault="00F87CEC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EC" w:rsidRDefault="00F87CEC" w:rsidP="00330CFB">
      <w:pPr>
        <w:spacing w:after="0" w:line="240" w:lineRule="auto"/>
      </w:pPr>
      <w:r>
        <w:separator/>
      </w:r>
    </w:p>
  </w:footnote>
  <w:footnote w:type="continuationSeparator" w:id="0">
    <w:p w:rsidR="00F87CEC" w:rsidRDefault="00F87CEC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F4B5C"/>
    <w:rsid w:val="001C7CC9"/>
    <w:rsid w:val="001F4A59"/>
    <w:rsid w:val="00215541"/>
    <w:rsid w:val="00252B28"/>
    <w:rsid w:val="00281A1E"/>
    <w:rsid w:val="002B4C32"/>
    <w:rsid w:val="002D3019"/>
    <w:rsid w:val="00330CFB"/>
    <w:rsid w:val="00375685"/>
    <w:rsid w:val="00406366"/>
    <w:rsid w:val="00406441"/>
    <w:rsid w:val="004231AC"/>
    <w:rsid w:val="00470065"/>
    <w:rsid w:val="00493C9F"/>
    <w:rsid w:val="004F653F"/>
    <w:rsid w:val="00571D08"/>
    <w:rsid w:val="005F7D5D"/>
    <w:rsid w:val="006F75A1"/>
    <w:rsid w:val="007555CC"/>
    <w:rsid w:val="00775089"/>
    <w:rsid w:val="007A16F4"/>
    <w:rsid w:val="007F4B3A"/>
    <w:rsid w:val="00820442"/>
    <w:rsid w:val="00857F67"/>
    <w:rsid w:val="00870B68"/>
    <w:rsid w:val="008841BD"/>
    <w:rsid w:val="008D41F9"/>
    <w:rsid w:val="00950BE3"/>
    <w:rsid w:val="00A12CF2"/>
    <w:rsid w:val="00AA570D"/>
    <w:rsid w:val="00B22211"/>
    <w:rsid w:val="00B64CEA"/>
    <w:rsid w:val="00B67C20"/>
    <w:rsid w:val="00B93027"/>
    <w:rsid w:val="00C00B81"/>
    <w:rsid w:val="00C35569"/>
    <w:rsid w:val="00C40210"/>
    <w:rsid w:val="00C441B9"/>
    <w:rsid w:val="00CE2A97"/>
    <w:rsid w:val="00D103BC"/>
    <w:rsid w:val="00D258AF"/>
    <w:rsid w:val="00D42AFA"/>
    <w:rsid w:val="00DC3AA3"/>
    <w:rsid w:val="00DD51AB"/>
    <w:rsid w:val="00DE1AA5"/>
    <w:rsid w:val="00F00665"/>
    <w:rsid w:val="00F158EF"/>
    <w:rsid w:val="00F67C97"/>
    <w:rsid w:val="00F87CEC"/>
    <w:rsid w:val="00FA12F0"/>
    <w:rsid w:val="00FD4CD8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5</cp:revision>
  <cp:lastPrinted>2016-11-07T08:47:00Z</cp:lastPrinted>
  <dcterms:created xsi:type="dcterms:W3CDTF">2016-12-13T15:01:00Z</dcterms:created>
  <dcterms:modified xsi:type="dcterms:W3CDTF">2017-03-09T11:33:00Z</dcterms:modified>
</cp:coreProperties>
</file>