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74118F">
        <w:rPr>
          <w:rFonts w:ascii="Tahoma" w:hAnsi="Tahoma" w:cs="Tahoma"/>
          <w:b/>
          <w:sz w:val="24"/>
          <w:szCs w:val="24"/>
        </w:rPr>
        <w:t>50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25023B">
        <w:rPr>
          <w:rFonts w:ascii="Tahoma" w:hAnsi="Tahoma" w:cs="Tahoma"/>
          <w:b/>
          <w:sz w:val="24"/>
          <w:szCs w:val="24"/>
        </w:rPr>
        <w:t>8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660140">
        <w:rPr>
          <w:rFonts w:ascii="Tahoma" w:hAnsi="Tahoma" w:cs="Tahoma"/>
          <w:sz w:val="24"/>
          <w:szCs w:val="24"/>
        </w:rPr>
        <w:t>0</w:t>
      </w:r>
      <w:r w:rsidR="0074118F">
        <w:rPr>
          <w:rFonts w:ascii="Tahoma" w:hAnsi="Tahoma" w:cs="Tahoma"/>
          <w:sz w:val="24"/>
          <w:szCs w:val="24"/>
        </w:rPr>
        <w:t>7</w:t>
      </w:r>
      <w:r w:rsidRPr="001F4A59">
        <w:rPr>
          <w:rFonts w:ascii="Tahoma" w:hAnsi="Tahoma" w:cs="Tahoma"/>
          <w:sz w:val="24"/>
          <w:szCs w:val="24"/>
        </w:rPr>
        <w:t>.</w:t>
      </w:r>
      <w:r w:rsidR="009F3A45">
        <w:rPr>
          <w:rFonts w:ascii="Tahoma" w:hAnsi="Tahoma" w:cs="Tahoma"/>
          <w:sz w:val="24"/>
          <w:szCs w:val="24"/>
        </w:rPr>
        <w:t>0</w:t>
      </w:r>
      <w:r w:rsidR="0074118F">
        <w:rPr>
          <w:rFonts w:ascii="Tahoma" w:hAnsi="Tahoma" w:cs="Tahoma"/>
          <w:sz w:val="24"/>
          <w:szCs w:val="24"/>
        </w:rPr>
        <w:t>6</w:t>
      </w:r>
      <w:r w:rsidRPr="001F4A59">
        <w:rPr>
          <w:rFonts w:ascii="Tahoma" w:hAnsi="Tahoma" w:cs="Tahoma"/>
          <w:sz w:val="24"/>
          <w:szCs w:val="24"/>
        </w:rPr>
        <w:t>.201</w:t>
      </w:r>
      <w:r w:rsidR="0025023B">
        <w:rPr>
          <w:rFonts w:ascii="Tahoma" w:hAnsi="Tahoma" w:cs="Tahoma"/>
          <w:sz w:val="24"/>
          <w:szCs w:val="24"/>
        </w:rPr>
        <w:t>8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E1AA5" w:rsidRDefault="00DE1AA5" w:rsidP="00DE1A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74118F">
        <w:rPr>
          <w:rFonts w:ascii="Tahoma" w:hAnsi="Tahoma" w:cs="Tahoma"/>
        </w:rPr>
        <w:t>przygotowania ulotek informacyjnych</w:t>
      </w:r>
      <w:r w:rsidR="00CE2A97">
        <w:rPr>
          <w:rFonts w:ascii="Tahoma" w:hAnsi="Tahoma" w:cs="Tahoma"/>
        </w:rPr>
        <w:t>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25023B" w:rsidRDefault="0025023B" w:rsidP="0025023B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32 ust. 1 Statutu Osiedla </w:t>
      </w:r>
      <w:r w:rsidRPr="004F653F">
        <w:rPr>
          <w:rFonts w:ascii="Tahoma" w:hAnsi="Tahoma" w:cs="Tahoma"/>
        </w:rPr>
        <w:t>(Uchwała Nr X</w:t>
      </w:r>
      <w:r>
        <w:rPr>
          <w:rFonts w:ascii="Tahoma" w:hAnsi="Tahoma" w:cs="Tahoma"/>
        </w:rPr>
        <w:t>XIX</w:t>
      </w:r>
      <w:r w:rsidRPr="004F653F">
        <w:rPr>
          <w:rFonts w:ascii="Tahoma" w:hAnsi="Tahoma" w:cs="Tahoma"/>
        </w:rPr>
        <w:t>/</w:t>
      </w:r>
      <w:r>
        <w:rPr>
          <w:rFonts w:ascii="Tahoma" w:hAnsi="Tahoma" w:cs="Tahoma"/>
        </w:rPr>
        <w:t>771</w:t>
      </w:r>
      <w:r w:rsidRPr="004F653F">
        <w:rPr>
          <w:rFonts w:ascii="Tahoma" w:hAnsi="Tahoma" w:cs="Tahoma"/>
        </w:rPr>
        <w:t>/1</w:t>
      </w:r>
      <w:r>
        <w:rPr>
          <w:rFonts w:ascii="Tahoma" w:hAnsi="Tahoma" w:cs="Tahoma"/>
        </w:rPr>
        <w:t>7</w:t>
      </w:r>
      <w:r w:rsidRPr="004F653F">
        <w:rPr>
          <w:rFonts w:ascii="Tahoma" w:hAnsi="Tahoma" w:cs="Tahoma"/>
        </w:rPr>
        <w:t xml:space="preserve"> Rady Miasta Szczecin z dnia </w:t>
      </w:r>
      <w:r>
        <w:rPr>
          <w:rFonts w:ascii="Tahoma" w:hAnsi="Tahoma" w:cs="Tahoma"/>
        </w:rPr>
        <w:t>25</w:t>
      </w:r>
      <w:r w:rsidRPr="004F653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kwietnia</w:t>
      </w:r>
      <w:r w:rsidRPr="004F653F">
        <w:rPr>
          <w:rFonts w:ascii="Tahoma" w:hAnsi="Tahoma" w:cs="Tahoma"/>
        </w:rPr>
        <w:t xml:space="preserve"> 201</w:t>
      </w:r>
      <w:r>
        <w:rPr>
          <w:rFonts w:ascii="Tahoma" w:hAnsi="Tahoma" w:cs="Tahoma"/>
        </w:rPr>
        <w:t>7</w:t>
      </w:r>
      <w:r w:rsidRPr="004F653F">
        <w:rPr>
          <w:rFonts w:ascii="Tahoma" w:hAnsi="Tahoma" w:cs="Tahoma"/>
        </w:rPr>
        <w:t xml:space="preserve"> r. w sprawie Statutu Osiedla Miejskiego Głębokie – Pilchowo (D.U. Woj. Zachodniopomorskiego poz. </w:t>
      </w:r>
      <w:r>
        <w:rPr>
          <w:rFonts w:ascii="Tahoma" w:hAnsi="Tahoma" w:cs="Tahoma"/>
        </w:rPr>
        <w:t>2872</w:t>
      </w:r>
      <w:r w:rsidRPr="004F653F">
        <w:rPr>
          <w:rFonts w:ascii="Tahoma" w:hAnsi="Tahoma" w:cs="Tahoma"/>
        </w:rPr>
        <w:t xml:space="preserve"> z 201</w:t>
      </w:r>
      <w:r>
        <w:rPr>
          <w:rFonts w:ascii="Tahoma" w:hAnsi="Tahoma" w:cs="Tahoma"/>
        </w:rPr>
        <w:t>7</w:t>
      </w:r>
      <w:r w:rsidRPr="004F653F">
        <w:rPr>
          <w:rFonts w:ascii="Tahoma" w:hAnsi="Tahoma" w:cs="Tahoma"/>
        </w:rPr>
        <w:t xml:space="preserve">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74118F" w:rsidRDefault="00FA12F0" w:rsidP="0074118F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1F4A59">
        <w:rPr>
          <w:rFonts w:ascii="Tahoma" w:hAnsi="Tahoma" w:cs="Tahoma"/>
        </w:rPr>
        <w:t>Przeznacza kwotę</w:t>
      </w:r>
      <w:r w:rsidR="00003BD3">
        <w:rPr>
          <w:rFonts w:ascii="Tahoma" w:hAnsi="Tahoma" w:cs="Tahoma"/>
        </w:rPr>
        <w:t xml:space="preserve"> </w:t>
      </w:r>
      <w:r w:rsidR="0074118F">
        <w:rPr>
          <w:rFonts w:ascii="Tahoma" w:hAnsi="Tahoma" w:cs="Tahoma"/>
        </w:rPr>
        <w:t>2</w:t>
      </w:r>
      <w:r w:rsidR="00660140">
        <w:rPr>
          <w:rFonts w:ascii="Tahoma" w:hAnsi="Tahoma" w:cs="Tahoma"/>
        </w:rPr>
        <w:t>00</w:t>
      </w:r>
      <w:r w:rsidR="001F4A59">
        <w:rPr>
          <w:rFonts w:ascii="Tahoma" w:hAnsi="Tahoma" w:cs="Tahoma"/>
        </w:rPr>
        <w:t xml:space="preserve">,00 zł (słownie: </w:t>
      </w:r>
      <w:r w:rsidR="0074118F">
        <w:rPr>
          <w:rFonts w:ascii="Tahoma" w:hAnsi="Tahoma" w:cs="Tahoma"/>
        </w:rPr>
        <w:t>dwieście</w:t>
      </w:r>
      <w:r w:rsidR="00660140">
        <w:rPr>
          <w:rFonts w:ascii="Tahoma" w:hAnsi="Tahoma" w:cs="Tahoma"/>
        </w:rPr>
        <w:t xml:space="preserve"> zł </w:t>
      </w:r>
      <w:r w:rsidR="001F4A59">
        <w:rPr>
          <w:rFonts w:ascii="Tahoma" w:hAnsi="Tahoma" w:cs="Tahoma"/>
        </w:rPr>
        <w:t xml:space="preserve">00/100) </w:t>
      </w:r>
      <w:r w:rsidR="0074118F">
        <w:rPr>
          <w:rFonts w:ascii="Tahoma" w:hAnsi="Tahoma" w:cs="Tahoma"/>
        </w:rPr>
        <w:t>na wykonanie ulotek informujących o akcjach organizowanych przez Radę Osiedla.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B64CEA">
        <w:rPr>
          <w:rFonts w:ascii="Tahoma" w:hAnsi="Tahoma" w:cs="Tahoma"/>
        </w:rPr>
        <w:t>.</w:t>
      </w:r>
      <w:r w:rsidR="00003BD3">
        <w:rPr>
          <w:rFonts w:ascii="Tahoma" w:hAnsi="Tahoma" w:cs="Tahoma"/>
        </w:rPr>
        <w:t xml:space="preserve"> </w:t>
      </w:r>
    </w:p>
    <w:p w:rsidR="00016480" w:rsidRDefault="00330CFB" w:rsidP="00D42AFA">
      <w:pPr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</w:t>
      </w:r>
      <w:r w:rsidR="00016480">
        <w:rPr>
          <w:rFonts w:ascii="Tahoma" w:hAnsi="Tahoma" w:cs="Tahoma"/>
        </w:rPr>
        <w:t>chodzi w życie z dniem podjęcia.</w:t>
      </w:r>
    </w:p>
    <w:p w:rsidR="00794AC1" w:rsidRDefault="00794AC1" w:rsidP="00D42AFA">
      <w:pPr>
        <w:jc w:val="both"/>
        <w:rPr>
          <w:rFonts w:ascii="Tahoma" w:hAnsi="Tahoma" w:cs="Tahoma"/>
        </w:rPr>
      </w:pPr>
    </w:p>
    <w:p w:rsidR="00794AC1" w:rsidRDefault="00794AC1" w:rsidP="00D42AFA">
      <w:pPr>
        <w:jc w:val="both"/>
        <w:rPr>
          <w:rFonts w:ascii="Tahoma" w:hAnsi="Tahoma" w:cs="Tahoma"/>
        </w:rPr>
      </w:pPr>
    </w:p>
    <w:p w:rsidR="00794AC1" w:rsidRDefault="00794AC1" w:rsidP="00794A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Przewodniczący RO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Skarbnik RO</w:t>
      </w:r>
    </w:p>
    <w:p w:rsidR="00794AC1" w:rsidRDefault="00794AC1" w:rsidP="00794A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Jan </w:t>
      </w:r>
      <w:proofErr w:type="spellStart"/>
      <w:r>
        <w:rPr>
          <w:rFonts w:ascii="Tahoma" w:hAnsi="Tahoma" w:cs="Tahoma"/>
        </w:rPr>
        <w:t>Nykiel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Agata Sikora</w:t>
      </w:r>
    </w:p>
    <w:p w:rsidR="00794AC1" w:rsidRDefault="00794AC1" w:rsidP="00D42AFA">
      <w:pPr>
        <w:jc w:val="both"/>
        <w:rPr>
          <w:rFonts w:ascii="Tahoma" w:hAnsi="Tahoma" w:cs="Tahoma"/>
        </w:rPr>
      </w:pP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055CF7" w:rsidRDefault="00055CF7" w:rsidP="00D42AFA">
      <w:pPr>
        <w:jc w:val="both"/>
        <w:rPr>
          <w:rFonts w:ascii="Tahoma" w:hAnsi="Tahoma" w:cs="Tahoma"/>
        </w:rPr>
      </w:pPr>
    </w:p>
    <w:sectPr w:rsidR="0005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5C" w:rsidRDefault="00F0545C" w:rsidP="00330CFB">
      <w:pPr>
        <w:spacing w:after="0" w:line="240" w:lineRule="auto"/>
      </w:pPr>
      <w:r>
        <w:separator/>
      </w:r>
    </w:p>
  </w:endnote>
  <w:endnote w:type="continuationSeparator" w:id="0">
    <w:p w:rsidR="00F0545C" w:rsidRDefault="00F0545C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5C" w:rsidRDefault="00F0545C" w:rsidP="00330CFB">
      <w:pPr>
        <w:spacing w:after="0" w:line="240" w:lineRule="auto"/>
      </w:pPr>
      <w:r>
        <w:separator/>
      </w:r>
    </w:p>
  </w:footnote>
  <w:footnote w:type="continuationSeparator" w:id="0">
    <w:p w:rsidR="00F0545C" w:rsidRDefault="00F0545C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16480"/>
    <w:rsid w:val="00055CF7"/>
    <w:rsid w:val="000F4B5C"/>
    <w:rsid w:val="001C7CC9"/>
    <w:rsid w:val="001E7BAD"/>
    <w:rsid w:val="001F4A59"/>
    <w:rsid w:val="00215541"/>
    <w:rsid w:val="0025023B"/>
    <w:rsid w:val="00252B28"/>
    <w:rsid w:val="00281A1E"/>
    <w:rsid w:val="002B4C32"/>
    <w:rsid w:val="002D3019"/>
    <w:rsid w:val="00330CFB"/>
    <w:rsid w:val="00332DA3"/>
    <w:rsid w:val="00375685"/>
    <w:rsid w:val="003C696D"/>
    <w:rsid w:val="003E710F"/>
    <w:rsid w:val="00406366"/>
    <w:rsid w:val="00406441"/>
    <w:rsid w:val="004231AC"/>
    <w:rsid w:val="00470065"/>
    <w:rsid w:val="00493C9F"/>
    <w:rsid w:val="004B201F"/>
    <w:rsid w:val="004F653F"/>
    <w:rsid w:val="00571D08"/>
    <w:rsid w:val="005F7D5D"/>
    <w:rsid w:val="00623F44"/>
    <w:rsid w:val="00654CC6"/>
    <w:rsid w:val="00660140"/>
    <w:rsid w:val="006F75A1"/>
    <w:rsid w:val="0074118F"/>
    <w:rsid w:val="007555CC"/>
    <w:rsid w:val="00775089"/>
    <w:rsid w:val="00794AC1"/>
    <w:rsid w:val="00797F38"/>
    <w:rsid w:val="007A16F4"/>
    <w:rsid w:val="007F4B3A"/>
    <w:rsid w:val="00820442"/>
    <w:rsid w:val="00857F67"/>
    <w:rsid w:val="00870B68"/>
    <w:rsid w:val="008841BD"/>
    <w:rsid w:val="008D3E65"/>
    <w:rsid w:val="008D41F9"/>
    <w:rsid w:val="00950BE3"/>
    <w:rsid w:val="009746A8"/>
    <w:rsid w:val="009F3A45"/>
    <w:rsid w:val="00A12CF2"/>
    <w:rsid w:val="00AA570D"/>
    <w:rsid w:val="00AB2B18"/>
    <w:rsid w:val="00B22211"/>
    <w:rsid w:val="00B64CEA"/>
    <w:rsid w:val="00B67C20"/>
    <w:rsid w:val="00B7248A"/>
    <w:rsid w:val="00B90298"/>
    <w:rsid w:val="00B93027"/>
    <w:rsid w:val="00BB1EC9"/>
    <w:rsid w:val="00C00B81"/>
    <w:rsid w:val="00C065AF"/>
    <w:rsid w:val="00C14A89"/>
    <w:rsid w:val="00C35569"/>
    <w:rsid w:val="00C40210"/>
    <w:rsid w:val="00C441B9"/>
    <w:rsid w:val="00C45D1F"/>
    <w:rsid w:val="00C705BB"/>
    <w:rsid w:val="00CE18F4"/>
    <w:rsid w:val="00CE2A97"/>
    <w:rsid w:val="00D103BC"/>
    <w:rsid w:val="00D258AF"/>
    <w:rsid w:val="00D42AFA"/>
    <w:rsid w:val="00DC3AA3"/>
    <w:rsid w:val="00DD51AB"/>
    <w:rsid w:val="00DE1AA5"/>
    <w:rsid w:val="00E07F27"/>
    <w:rsid w:val="00F00665"/>
    <w:rsid w:val="00F0545C"/>
    <w:rsid w:val="00F52434"/>
    <w:rsid w:val="00F52AEF"/>
    <w:rsid w:val="00F67C97"/>
    <w:rsid w:val="00FA12F0"/>
    <w:rsid w:val="00FD4CD8"/>
    <w:rsid w:val="00FE5320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18</cp:revision>
  <cp:lastPrinted>2017-01-10T11:49:00Z</cp:lastPrinted>
  <dcterms:created xsi:type="dcterms:W3CDTF">2016-12-13T15:01:00Z</dcterms:created>
  <dcterms:modified xsi:type="dcterms:W3CDTF">2018-06-29T11:07:00Z</dcterms:modified>
</cp:coreProperties>
</file>