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25023B">
        <w:rPr>
          <w:rFonts w:ascii="Tahoma" w:hAnsi="Tahoma" w:cs="Tahoma"/>
          <w:b/>
          <w:sz w:val="24"/>
          <w:szCs w:val="24"/>
        </w:rPr>
        <w:t>44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25023B">
        <w:rPr>
          <w:rFonts w:ascii="Tahoma" w:hAnsi="Tahoma" w:cs="Tahoma"/>
          <w:b/>
          <w:sz w:val="24"/>
          <w:szCs w:val="24"/>
        </w:rPr>
        <w:t>8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660140">
        <w:rPr>
          <w:rFonts w:ascii="Tahoma" w:hAnsi="Tahoma" w:cs="Tahoma"/>
          <w:sz w:val="24"/>
          <w:szCs w:val="24"/>
        </w:rPr>
        <w:t>0</w:t>
      </w:r>
      <w:r w:rsidR="0025023B">
        <w:rPr>
          <w:rFonts w:ascii="Tahoma" w:hAnsi="Tahoma" w:cs="Tahoma"/>
          <w:sz w:val="24"/>
          <w:szCs w:val="24"/>
        </w:rPr>
        <w:t>5</w:t>
      </w:r>
      <w:r w:rsidRPr="001F4A59">
        <w:rPr>
          <w:rFonts w:ascii="Tahoma" w:hAnsi="Tahoma" w:cs="Tahoma"/>
          <w:sz w:val="24"/>
          <w:szCs w:val="24"/>
        </w:rPr>
        <w:t>.</w:t>
      </w:r>
      <w:r w:rsidR="009F3A45">
        <w:rPr>
          <w:rFonts w:ascii="Tahoma" w:hAnsi="Tahoma" w:cs="Tahoma"/>
          <w:sz w:val="24"/>
          <w:szCs w:val="24"/>
        </w:rPr>
        <w:t>0</w:t>
      </w:r>
      <w:r w:rsidR="00660140">
        <w:rPr>
          <w:rFonts w:ascii="Tahoma" w:hAnsi="Tahoma" w:cs="Tahoma"/>
          <w:sz w:val="24"/>
          <w:szCs w:val="24"/>
        </w:rPr>
        <w:t>4</w:t>
      </w:r>
      <w:r w:rsidRPr="001F4A59">
        <w:rPr>
          <w:rFonts w:ascii="Tahoma" w:hAnsi="Tahoma" w:cs="Tahoma"/>
          <w:sz w:val="24"/>
          <w:szCs w:val="24"/>
        </w:rPr>
        <w:t>.201</w:t>
      </w:r>
      <w:r w:rsidR="0025023B">
        <w:rPr>
          <w:rFonts w:ascii="Tahoma" w:hAnsi="Tahoma" w:cs="Tahoma"/>
          <w:sz w:val="24"/>
          <w:szCs w:val="24"/>
        </w:rPr>
        <w:t>8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25023B">
        <w:rPr>
          <w:rFonts w:ascii="Tahoma" w:hAnsi="Tahoma" w:cs="Tahoma"/>
        </w:rPr>
        <w:t xml:space="preserve">lekcji </w:t>
      </w:r>
      <w:proofErr w:type="spellStart"/>
      <w:r w:rsidR="0025023B">
        <w:rPr>
          <w:rFonts w:ascii="Tahoma" w:hAnsi="Tahoma" w:cs="Tahoma"/>
        </w:rPr>
        <w:t>nordic</w:t>
      </w:r>
      <w:proofErr w:type="spellEnd"/>
      <w:r w:rsidR="0025023B">
        <w:rPr>
          <w:rFonts w:ascii="Tahoma" w:hAnsi="Tahoma" w:cs="Tahoma"/>
        </w:rPr>
        <w:t xml:space="preserve"> </w:t>
      </w:r>
      <w:proofErr w:type="spellStart"/>
      <w:r w:rsidR="0025023B">
        <w:rPr>
          <w:rFonts w:ascii="Tahoma" w:hAnsi="Tahoma" w:cs="Tahoma"/>
        </w:rPr>
        <w:t>walking</w:t>
      </w:r>
      <w:proofErr w:type="spellEnd"/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25023B" w:rsidRDefault="0025023B" w:rsidP="0025023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§ 32 ust. 1 Statutu Osiedla </w:t>
      </w:r>
      <w:r w:rsidRPr="004F653F">
        <w:rPr>
          <w:rFonts w:ascii="Tahoma" w:hAnsi="Tahoma" w:cs="Tahoma"/>
        </w:rPr>
        <w:t>(Uchwała Nr X</w:t>
      </w:r>
      <w:r>
        <w:rPr>
          <w:rFonts w:ascii="Tahoma" w:hAnsi="Tahoma" w:cs="Tahoma"/>
        </w:rPr>
        <w:t>XIX</w:t>
      </w:r>
      <w:r w:rsidRPr="004F653F">
        <w:rPr>
          <w:rFonts w:ascii="Tahoma" w:hAnsi="Tahoma" w:cs="Tahoma"/>
        </w:rPr>
        <w:t>/</w:t>
      </w:r>
      <w:r>
        <w:rPr>
          <w:rFonts w:ascii="Tahoma" w:hAnsi="Tahoma" w:cs="Tahoma"/>
        </w:rPr>
        <w:t>771</w:t>
      </w:r>
      <w:r w:rsidRPr="004F653F">
        <w:rPr>
          <w:rFonts w:ascii="Tahoma" w:hAnsi="Tahoma" w:cs="Tahoma"/>
        </w:rPr>
        <w:t>/1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Rady Miasta Szczecin z dnia </w:t>
      </w:r>
      <w:r>
        <w:rPr>
          <w:rFonts w:ascii="Tahoma" w:hAnsi="Tahoma" w:cs="Tahoma"/>
        </w:rPr>
        <w:t>25</w:t>
      </w:r>
      <w:r w:rsidRPr="004F65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kwietnia</w:t>
      </w:r>
      <w:r w:rsidRPr="004F653F">
        <w:rPr>
          <w:rFonts w:ascii="Tahoma" w:hAnsi="Tahoma" w:cs="Tahoma"/>
        </w:rPr>
        <w:t xml:space="preserve">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 w sprawie Statutu Osiedla Miejskiego Głębokie – Pilchowo (D.U. Woj. Zachodniopomorskiego poz. </w:t>
      </w:r>
      <w:r>
        <w:rPr>
          <w:rFonts w:ascii="Tahoma" w:hAnsi="Tahoma" w:cs="Tahoma"/>
        </w:rPr>
        <w:t>2872</w:t>
      </w:r>
      <w:r w:rsidRPr="004F653F">
        <w:rPr>
          <w:rFonts w:ascii="Tahoma" w:hAnsi="Tahoma" w:cs="Tahoma"/>
        </w:rPr>
        <w:t xml:space="preserve"> z 201</w:t>
      </w:r>
      <w:r>
        <w:rPr>
          <w:rFonts w:ascii="Tahoma" w:hAnsi="Tahoma" w:cs="Tahoma"/>
        </w:rPr>
        <w:t>7</w:t>
      </w:r>
      <w:r w:rsidRPr="004F653F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25023B">
        <w:rPr>
          <w:rFonts w:ascii="Tahoma" w:hAnsi="Tahoma" w:cs="Tahoma"/>
        </w:rPr>
        <w:t>3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,00 zł (słownie: </w:t>
      </w:r>
      <w:r w:rsidR="0025023B">
        <w:rPr>
          <w:rFonts w:ascii="Tahoma" w:hAnsi="Tahoma" w:cs="Tahoma"/>
        </w:rPr>
        <w:t>trzysta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25023B">
        <w:rPr>
          <w:rFonts w:ascii="Tahoma" w:hAnsi="Tahoma" w:cs="Tahoma"/>
        </w:rPr>
        <w:t xml:space="preserve">lekcji </w:t>
      </w:r>
      <w:proofErr w:type="spellStart"/>
      <w:r w:rsidR="0025023B">
        <w:rPr>
          <w:rFonts w:ascii="Tahoma" w:hAnsi="Tahoma" w:cs="Tahoma"/>
        </w:rPr>
        <w:t>nording</w:t>
      </w:r>
      <w:proofErr w:type="spellEnd"/>
      <w:r w:rsidR="0025023B">
        <w:rPr>
          <w:rFonts w:ascii="Tahoma" w:hAnsi="Tahoma" w:cs="Tahoma"/>
        </w:rPr>
        <w:t xml:space="preserve"> </w:t>
      </w:r>
      <w:proofErr w:type="spellStart"/>
      <w:r w:rsidR="0025023B">
        <w:rPr>
          <w:rFonts w:ascii="Tahoma" w:hAnsi="Tahoma" w:cs="Tahoma"/>
        </w:rPr>
        <w:t>walking</w:t>
      </w:r>
      <w:proofErr w:type="spellEnd"/>
      <w:r w:rsidR="00660140">
        <w:rPr>
          <w:rFonts w:ascii="Tahoma" w:hAnsi="Tahoma" w:cs="Tahoma"/>
        </w:rPr>
        <w:t xml:space="preserve"> dla mieszkańców w dniu </w:t>
      </w:r>
      <w:r w:rsidR="0025023B">
        <w:rPr>
          <w:rFonts w:ascii="Tahoma" w:hAnsi="Tahoma" w:cs="Tahoma"/>
        </w:rPr>
        <w:t>28</w:t>
      </w:r>
      <w:r w:rsidR="00660140">
        <w:rPr>
          <w:rFonts w:ascii="Tahoma" w:hAnsi="Tahoma" w:cs="Tahoma"/>
        </w:rPr>
        <w:t>.0</w:t>
      </w:r>
      <w:r w:rsidR="0025023B">
        <w:rPr>
          <w:rFonts w:ascii="Tahoma" w:hAnsi="Tahoma" w:cs="Tahoma"/>
        </w:rPr>
        <w:t>4</w:t>
      </w:r>
      <w:r w:rsidR="00660140">
        <w:rPr>
          <w:rFonts w:ascii="Tahoma" w:hAnsi="Tahoma" w:cs="Tahoma"/>
        </w:rPr>
        <w:t>.201</w:t>
      </w:r>
      <w:r w:rsidR="0025023B">
        <w:rPr>
          <w:rFonts w:ascii="Tahoma" w:hAnsi="Tahoma" w:cs="Tahoma"/>
        </w:rPr>
        <w:t>8</w:t>
      </w:r>
      <w:bookmarkStart w:id="0" w:name="_GoBack"/>
      <w:bookmarkEnd w:id="0"/>
      <w:r w:rsidR="00660140">
        <w:rPr>
          <w:rFonts w:ascii="Tahoma" w:hAnsi="Tahoma" w:cs="Tahoma"/>
        </w:rPr>
        <w:t xml:space="preserve">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14A89" w:rsidRPr="00C14A89" w:rsidRDefault="00C14A89" w:rsidP="00C14A89">
      <w:pPr>
        <w:jc w:val="both"/>
        <w:rPr>
          <w:rFonts w:ascii="Tahoma" w:hAnsi="Tahoma" w:cs="Tahoma"/>
        </w:rPr>
      </w:pPr>
      <w:r w:rsidRPr="00C14A89">
        <w:rPr>
          <w:rFonts w:ascii="Tahoma" w:hAnsi="Tahoma" w:cs="Tahoma"/>
        </w:rPr>
        <w:t>Przewodniczący RO</w:t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  <w:t>Skarbnik RO</w:t>
      </w:r>
    </w:p>
    <w:p w:rsidR="00055CF7" w:rsidRPr="00D42AFA" w:rsidRDefault="00C14A89" w:rsidP="00C14A89">
      <w:pPr>
        <w:jc w:val="both"/>
        <w:rPr>
          <w:rFonts w:ascii="Tahoma" w:hAnsi="Tahoma" w:cs="Tahoma"/>
        </w:rPr>
      </w:pPr>
      <w:r w:rsidRPr="00C14A89">
        <w:rPr>
          <w:rFonts w:ascii="Tahoma" w:hAnsi="Tahoma" w:cs="Tahoma"/>
        </w:rPr>
        <w:t xml:space="preserve">     Jan </w:t>
      </w:r>
      <w:proofErr w:type="spellStart"/>
      <w:r w:rsidRPr="00C14A89">
        <w:rPr>
          <w:rFonts w:ascii="Tahoma" w:hAnsi="Tahoma" w:cs="Tahoma"/>
        </w:rPr>
        <w:t>Nykiel</w:t>
      </w:r>
      <w:proofErr w:type="spellEnd"/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</w:r>
      <w:r w:rsidRPr="00C14A89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1F" w:rsidRDefault="00C45D1F" w:rsidP="00330CFB">
      <w:pPr>
        <w:spacing w:after="0" w:line="240" w:lineRule="auto"/>
      </w:pPr>
      <w:r>
        <w:separator/>
      </w:r>
    </w:p>
  </w:endnote>
  <w:endnote w:type="continuationSeparator" w:id="0">
    <w:p w:rsidR="00C45D1F" w:rsidRDefault="00C45D1F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1F" w:rsidRDefault="00C45D1F" w:rsidP="00330CFB">
      <w:pPr>
        <w:spacing w:after="0" w:line="240" w:lineRule="auto"/>
      </w:pPr>
      <w:r>
        <w:separator/>
      </w:r>
    </w:p>
  </w:footnote>
  <w:footnote w:type="continuationSeparator" w:id="0">
    <w:p w:rsidR="00C45D1F" w:rsidRDefault="00C45D1F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F4B5C"/>
    <w:rsid w:val="001C7CC9"/>
    <w:rsid w:val="001E7BAD"/>
    <w:rsid w:val="001F4A59"/>
    <w:rsid w:val="00215541"/>
    <w:rsid w:val="0025023B"/>
    <w:rsid w:val="00252B28"/>
    <w:rsid w:val="00281A1E"/>
    <w:rsid w:val="002B4C32"/>
    <w:rsid w:val="002D3019"/>
    <w:rsid w:val="00330CFB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45D1F"/>
    <w:rsid w:val="00CE18F4"/>
    <w:rsid w:val="00CE2A97"/>
    <w:rsid w:val="00D103BC"/>
    <w:rsid w:val="00D258AF"/>
    <w:rsid w:val="00D42AFA"/>
    <w:rsid w:val="00DC3AA3"/>
    <w:rsid w:val="00DD51AB"/>
    <w:rsid w:val="00DE1AA5"/>
    <w:rsid w:val="00E07F27"/>
    <w:rsid w:val="00F00665"/>
    <w:rsid w:val="00F52434"/>
    <w:rsid w:val="00F52AEF"/>
    <w:rsid w:val="00F67C97"/>
    <w:rsid w:val="00FA12F0"/>
    <w:rsid w:val="00FD4CD8"/>
    <w:rsid w:val="00FE5320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15</cp:revision>
  <cp:lastPrinted>2017-01-10T11:49:00Z</cp:lastPrinted>
  <dcterms:created xsi:type="dcterms:W3CDTF">2016-12-13T15:01:00Z</dcterms:created>
  <dcterms:modified xsi:type="dcterms:W3CDTF">2018-04-06T13:23:00Z</dcterms:modified>
</cp:coreProperties>
</file>