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E26938">
        <w:rPr>
          <w:rFonts w:ascii="Tahoma" w:hAnsi="Tahoma" w:cs="Tahoma"/>
          <w:b/>
          <w:sz w:val="24"/>
          <w:szCs w:val="24"/>
        </w:rPr>
        <w:t>3</w:t>
      </w:r>
      <w:r w:rsidR="00A5360C">
        <w:rPr>
          <w:rFonts w:ascii="Tahoma" w:hAnsi="Tahoma" w:cs="Tahoma"/>
          <w:b/>
          <w:sz w:val="24"/>
          <w:szCs w:val="24"/>
        </w:rPr>
        <w:t>5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E26938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A5360C">
        <w:rPr>
          <w:rFonts w:ascii="Tahoma" w:hAnsi="Tahoma" w:cs="Tahoma"/>
          <w:sz w:val="24"/>
          <w:szCs w:val="24"/>
        </w:rPr>
        <w:t>09</w:t>
      </w:r>
      <w:r>
        <w:rPr>
          <w:rFonts w:ascii="Tahoma" w:hAnsi="Tahoma" w:cs="Tahoma"/>
          <w:sz w:val="24"/>
          <w:szCs w:val="24"/>
        </w:rPr>
        <w:t>.</w:t>
      </w:r>
      <w:r w:rsidR="00E26938">
        <w:rPr>
          <w:rFonts w:ascii="Tahoma" w:hAnsi="Tahoma" w:cs="Tahoma"/>
          <w:sz w:val="24"/>
          <w:szCs w:val="24"/>
        </w:rPr>
        <w:t>1</w:t>
      </w:r>
      <w:r w:rsidR="00A5360C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.201</w:t>
      </w:r>
      <w:r w:rsidR="00E26938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E2693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A5360C">
        <w:rPr>
          <w:rFonts w:ascii="Tahoma" w:hAnsi="Tahoma" w:cs="Tahoma"/>
        </w:rPr>
        <w:t xml:space="preserve">zadań </w:t>
      </w:r>
      <w:r w:rsidR="007F4B3A">
        <w:rPr>
          <w:rFonts w:ascii="Tahoma" w:hAnsi="Tahoma" w:cs="Tahoma"/>
        </w:rPr>
        <w:t>inwestycyjnych</w:t>
      </w:r>
      <w:r w:rsidR="00A5360C">
        <w:rPr>
          <w:rFonts w:ascii="Tahoma" w:hAnsi="Tahoma" w:cs="Tahoma"/>
        </w:rPr>
        <w:t xml:space="preserve"> w roku 2018</w:t>
      </w:r>
    </w:p>
    <w:p w:rsidR="00E26938" w:rsidRDefault="00E26938" w:rsidP="00E26938">
      <w:pPr>
        <w:jc w:val="center"/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E26938" w:rsidRDefault="00DE1AA5" w:rsidP="00E2693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E26938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E26938">
        <w:rPr>
          <w:rFonts w:ascii="Tahoma" w:hAnsi="Tahoma" w:cs="Tahoma"/>
        </w:rPr>
        <w:t>(Uchwała Nr XXIX/771/17 Rady Miasta Szczecin z dnia 25 kwietnia 2017 r. w sprawie Statutu Osiedla Miejskiego Głębokie – Pilchowo (D.U. Woj. Zachodniopomorskiego poz. 2872 z 2017 r.)) Rada Osiedla Głębokie – Pilchowo uchwala, co następuje:</w:t>
      </w:r>
    </w:p>
    <w:p w:rsidR="00330CFB" w:rsidRDefault="00330CFB" w:rsidP="004F653F">
      <w:pPr>
        <w:ind w:firstLine="708"/>
        <w:jc w:val="both"/>
        <w:rPr>
          <w:rFonts w:ascii="Tahoma" w:hAnsi="Tahoma" w:cs="Tahoma"/>
        </w:rPr>
      </w:pPr>
    </w:p>
    <w:p w:rsidR="00EF2A77" w:rsidRPr="00EF2A77" w:rsidRDefault="00FA12F0" w:rsidP="00EF2A77">
      <w:pPr>
        <w:pStyle w:val="Bezodstpw"/>
        <w:rPr>
          <w:rFonts w:ascii="Tahoma" w:eastAsiaTheme="minorHAnsi" w:hAnsi="Tahoma" w:cs="Tahoma"/>
          <w:lang w:eastAsia="en-US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EF2A77" w:rsidRPr="00EF2A77">
        <w:rPr>
          <w:rFonts w:ascii="Tahoma" w:eastAsiaTheme="minorHAnsi" w:hAnsi="Tahoma" w:cs="Tahoma"/>
          <w:lang w:eastAsia="en-US"/>
        </w:rPr>
        <w:t>Przyj</w:t>
      </w:r>
      <w:r w:rsidR="00EF2A77">
        <w:rPr>
          <w:rFonts w:ascii="Tahoma" w:eastAsiaTheme="minorHAnsi" w:hAnsi="Tahoma" w:cs="Tahoma"/>
          <w:lang w:eastAsia="en-US"/>
        </w:rPr>
        <w:t>muje</w:t>
      </w:r>
      <w:r w:rsidR="00EF2A77" w:rsidRPr="00EF2A77">
        <w:rPr>
          <w:rFonts w:ascii="Tahoma" w:eastAsiaTheme="minorHAnsi" w:hAnsi="Tahoma" w:cs="Tahoma"/>
          <w:lang w:eastAsia="en-US"/>
        </w:rPr>
        <w:t xml:space="preserve"> propozycje inwestycji osiedlowych:</w:t>
      </w:r>
    </w:p>
    <w:p w:rsid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</w:p>
    <w:p w:rsidR="00EF2A77" w:rsidRP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  <w:r w:rsidRPr="00EF2A77">
        <w:rPr>
          <w:rFonts w:ascii="Tahoma" w:eastAsiaTheme="minorHAnsi" w:hAnsi="Tahoma" w:cs="Tahoma"/>
          <w:lang w:eastAsia="en-US"/>
        </w:rPr>
        <w:t>- chodnik na ul Zegadłowicza w Pilchowie na wysokości posesji 60 – 64. Do rozważenia jest współinwestowanie tej inwestycji przez R.O.</w:t>
      </w:r>
    </w:p>
    <w:p w:rsid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</w:p>
    <w:p w:rsidR="00EF2A77" w:rsidRP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  <w:r w:rsidRPr="00EF2A77">
        <w:rPr>
          <w:rFonts w:ascii="Tahoma" w:eastAsiaTheme="minorHAnsi" w:hAnsi="Tahoma" w:cs="Tahoma"/>
          <w:lang w:eastAsia="en-US"/>
        </w:rPr>
        <w:t xml:space="preserve">- bezpieczne przejście przez ul Zegadłowicza na </w:t>
      </w:r>
      <w:proofErr w:type="spellStart"/>
      <w:r w:rsidRPr="00EF2A77">
        <w:rPr>
          <w:rFonts w:ascii="Tahoma" w:eastAsiaTheme="minorHAnsi" w:hAnsi="Tahoma" w:cs="Tahoma"/>
          <w:lang w:eastAsia="en-US"/>
        </w:rPr>
        <w:t>Głęboki</w:t>
      </w:r>
      <w:r w:rsidR="00711D46">
        <w:rPr>
          <w:rFonts w:ascii="Tahoma" w:eastAsiaTheme="minorHAnsi" w:hAnsi="Tahoma" w:cs="Tahoma"/>
          <w:lang w:eastAsia="en-US"/>
        </w:rPr>
        <w:t>em</w:t>
      </w:r>
      <w:proofErr w:type="spellEnd"/>
      <w:r w:rsidRPr="00EF2A77">
        <w:rPr>
          <w:rFonts w:ascii="Tahoma" w:eastAsiaTheme="minorHAnsi" w:hAnsi="Tahoma" w:cs="Tahoma"/>
          <w:lang w:eastAsia="en-US"/>
        </w:rPr>
        <w:t xml:space="preserve"> przy przystanku autobusowym. </w:t>
      </w:r>
    </w:p>
    <w:p w:rsid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</w:p>
    <w:p w:rsidR="00EF2A77" w:rsidRP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  <w:r w:rsidRPr="00EF2A77">
        <w:rPr>
          <w:rFonts w:ascii="Tahoma" w:eastAsiaTheme="minorHAnsi" w:hAnsi="Tahoma" w:cs="Tahoma"/>
          <w:lang w:eastAsia="en-US"/>
        </w:rPr>
        <w:t>- mała architektura: tablice ogłoszeniowe i przyrządy do ćwiczeń na wolnym powietrzu dl</w:t>
      </w:r>
      <w:r>
        <w:rPr>
          <w:rFonts w:ascii="Tahoma" w:eastAsiaTheme="minorHAnsi" w:hAnsi="Tahoma" w:cs="Tahoma"/>
          <w:lang w:eastAsia="en-US"/>
        </w:rPr>
        <w:t>a</w:t>
      </w:r>
      <w:r w:rsidRPr="00EF2A77">
        <w:rPr>
          <w:rFonts w:ascii="Tahoma" w:eastAsiaTheme="minorHAnsi" w:hAnsi="Tahoma" w:cs="Tahoma"/>
          <w:lang w:eastAsia="en-US"/>
        </w:rPr>
        <w:t xml:space="preserve"> Pilchowa,</w:t>
      </w:r>
    </w:p>
    <w:p w:rsid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</w:p>
    <w:p w:rsidR="00EF2A77" w:rsidRPr="00EF2A77" w:rsidRDefault="00EF2A77" w:rsidP="00EF2A77">
      <w:pPr>
        <w:pStyle w:val="Bezodstpw"/>
        <w:jc w:val="both"/>
        <w:rPr>
          <w:rFonts w:ascii="Tahoma" w:eastAsiaTheme="minorHAnsi" w:hAnsi="Tahoma" w:cs="Tahoma"/>
          <w:lang w:eastAsia="en-US"/>
        </w:rPr>
      </w:pPr>
      <w:r w:rsidRPr="00EF2A77">
        <w:rPr>
          <w:rFonts w:ascii="Tahoma" w:eastAsiaTheme="minorHAnsi" w:hAnsi="Tahoma" w:cs="Tahoma"/>
          <w:lang w:eastAsia="en-US"/>
        </w:rPr>
        <w:t>- rewitalizacja otoczenia jeziora w obrębie skarpy nad jeziorem.</w:t>
      </w:r>
    </w:p>
    <w:p w:rsidR="00EF2A77" w:rsidRDefault="00EF2A77" w:rsidP="00EF2A77">
      <w:pPr>
        <w:pStyle w:val="Bezodstpw"/>
        <w:jc w:val="both"/>
      </w:pPr>
    </w:p>
    <w:p w:rsidR="00E26938" w:rsidRDefault="008841BD" w:rsidP="00D42AFA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E26938">
        <w:rPr>
          <w:rFonts w:ascii="Tahoma" w:hAnsi="Tahoma" w:cs="Tahoma"/>
        </w:rPr>
        <w:t>.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C24277" w:rsidRDefault="00C24277" w:rsidP="00D42AFA">
      <w:pPr>
        <w:jc w:val="both"/>
        <w:rPr>
          <w:rFonts w:ascii="Tahoma" w:hAnsi="Tahoma" w:cs="Tahoma"/>
        </w:rPr>
      </w:pPr>
    </w:p>
    <w:p w:rsidR="00C24277" w:rsidRPr="00C24277" w:rsidRDefault="00C24277" w:rsidP="00C24277">
      <w:pPr>
        <w:jc w:val="both"/>
        <w:rPr>
          <w:rFonts w:ascii="Tahoma" w:hAnsi="Tahoma" w:cs="Tahoma"/>
        </w:rPr>
      </w:pPr>
      <w:r w:rsidRPr="00C24277">
        <w:rPr>
          <w:rFonts w:ascii="Tahoma" w:hAnsi="Tahoma" w:cs="Tahoma"/>
        </w:rPr>
        <w:t>Przewodniczący RO</w:t>
      </w:r>
      <w:r w:rsidRPr="00C24277">
        <w:rPr>
          <w:rFonts w:ascii="Tahoma" w:hAnsi="Tahoma" w:cs="Tahoma"/>
        </w:rPr>
        <w:tab/>
      </w:r>
      <w:r w:rsidRPr="00C24277">
        <w:rPr>
          <w:rFonts w:ascii="Tahoma" w:hAnsi="Tahoma" w:cs="Tahoma"/>
        </w:rPr>
        <w:tab/>
      </w:r>
      <w:r w:rsidRPr="00C2427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24277">
        <w:rPr>
          <w:rFonts w:ascii="Tahoma" w:hAnsi="Tahoma" w:cs="Tahoma"/>
        </w:rPr>
        <w:t>S</w:t>
      </w:r>
      <w:r>
        <w:rPr>
          <w:rFonts w:ascii="Tahoma" w:hAnsi="Tahoma" w:cs="Tahoma"/>
        </w:rPr>
        <w:t>ekretarz</w:t>
      </w:r>
      <w:r w:rsidRPr="00C24277">
        <w:rPr>
          <w:rFonts w:ascii="Tahoma" w:hAnsi="Tahoma" w:cs="Tahoma"/>
        </w:rPr>
        <w:t xml:space="preserve"> RO</w:t>
      </w:r>
    </w:p>
    <w:p w:rsidR="00C24277" w:rsidRDefault="00C24277" w:rsidP="00C24277">
      <w:pPr>
        <w:jc w:val="both"/>
        <w:rPr>
          <w:rFonts w:ascii="Tahoma" w:hAnsi="Tahoma" w:cs="Tahoma"/>
        </w:rPr>
      </w:pPr>
      <w:r w:rsidRPr="00C24277">
        <w:rPr>
          <w:rFonts w:ascii="Tahoma" w:hAnsi="Tahoma" w:cs="Tahoma"/>
        </w:rPr>
        <w:t xml:space="preserve">     Jan </w:t>
      </w:r>
      <w:proofErr w:type="spellStart"/>
      <w:r w:rsidRPr="00C24277">
        <w:rPr>
          <w:rFonts w:ascii="Tahoma" w:hAnsi="Tahoma" w:cs="Tahoma"/>
        </w:rPr>
        <w:t>Nykiel</w:t>
      </w:r>
      <w:proofErr w:type="spellEnd"/>
      <w:r w:rsidRPr="00C24277">
        <w:rPr>
          <w:rFonts w:ascii="Tahoma" w:hAnsi="Tahoma" w:cs="Tahoma"/>
        </w:rPr>
        <w:tab/>
      </w:r>
      <w:r w:rsidRPr="00C24277">
        <w:rPr>
          <w:rFonts w:ascii="Tahoma" w:hAnsi="Tahoma" w:cs="Tahoma"/>
        </w:rPr>
        <w:tab/>
      </w:r>
      <w:r w:rsidRPr="00C24277">
        <w:rPr>
          <w:rFonts w:ascii="Tahoma" w:hAnsi="Tahoma" w:cs="Tahoma"/>
        </w:rPr>
        <w:tab/>
      </w:r>
      <w:r w:rsidRPr="00C2427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bookmarkStart w:id="0" w:name="_GoBack"/>
      <w:bookmarkEnd w:id="0"/>
      <w:r>
        <w:rPr>
          <w:rFonts w:ascii="Tahoma" w:hAnsi="Tahoma" w:cs="Tahoma"/>
        </w:rPr>
        <w:t>Grzegorz Wojciechowski</w:t>
      </w:r>
    </w:p>
    <w:sectPr w:rsidR="00C2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C8" w:rsidRDefault="002F19C8" w:rsidP="00330CFB">
      <w:pPr>
        <w:spacing w:after="0" w:line="240" w:lineRule="auto"/>
      </w:pPr>
      <w:r>
        <w:separator/>
      </w:r>
    </w:p>
  </w:endnote>
  <w:endnote w:type="continuationSeparator" w:id="0">
    <w:p w:rsidR="002F19C8" w:rsidRDefault="002F19C8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C8" w:rsidRDefault="002F19C8" w:rsidP="00330CFB">
      <w:pPr>
        <w:spacing w:after="0" w:line="240" w:lineRule="auto"/>
      </w:pPr>
      <w:r>
        <w:separator/>
      </w:r>
    </w:p>
  </w:footnote>
  <w:footnote w:type="continuationSeparator" w:id="0">
    <w:p w:rsidR="002F19C8" w:rsidRDefault="002F19C8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252B28"/>
    <w:rsid w:val="00281A1E"/>
    <w:rsid w:val="002D3019"/>
    <w:rsid w:val="002F19C8"/>
    <w:rsid w:val="00324AD8"/>
    <w:rsid w:val="00330CFB"/>
    <w:rsid w:val="00375685"/>
    <w:rsid w:val="00406366"/>
    <w:rsid w:val="00406441"/>
    <w:rsid w:val="004231AC"/>
    <w:rsid w:val="00470065"/>
    <w:rsid w:val="00493C9F"/>
    <w:rsid w:val="004F653F"/>
    <w:rsid w:val="00571D08"/>
    <w:rsid w:val="006F75A1"/>
    <w:rsid w:val="00707DF9"/>
    <w:rsid w:val="00711D46"/>
    <w:rsid w:val="007555CC"/>
    <w:rsid w:val="00775089"/>
    <w:rsid w:val="007A16F4"/>
    <w:rsid w:val="007F4B3A"/>
    <w:rsid w:val="00820442"/>
    <w:rsid w:val="00857F67"/>
    <w:rsid w:val="00870B68"/>
    <w:rsid w:val="008841BD"/>
    <w:rsid w:val="00950BE3"/>
    <w:rsid w:val="00A5360C"/>
    <w:rsid w:val="00AA570D"/>
    <w:rsid w:val="00B67C20"/>
    <w:rsid w:val="00B93027"/>
    <w:rsid w:val="00C00B81"/>
    <w:rsid w:val="00C24277"/>
    <w:rsid w:val="00C35569"/>
    <w:rsid w:val="00C40210"/>
    <w:rsid w:val="00C441B9"/>
    <w:rsid w:val="00D103BC"/>
    <w:rsid w:val="00D42AFA"/>
    <w:rsid w:val="00DD51AB"/>
    <w:rsid w:val="00DE1AA5"/>
    <w:rsid w:val="00E26938"/>
    <w:rsid w:val="00EF2A77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F2A77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EF2A7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14</cp:revision>
  <cp:lastPrinted>2015-10-27T14:07:00Z</cp:lastPrinted>
  <dcterms:created xsi:type="dcterms:W3CDTF">2015-11-15T20:15:00Z</dcterms:created>
  <dcterms:modified xsi:type="dcterms:W3CDTF">2018-02-26T11:21:00Z</dcterms:modified>
</cp:coreProperties>
</file>